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FB1ACC">
                  <w:pPr>
                    <w:spacing w:line="276" w:lineRule="auto"/>
                    <w:jc w:val="right"/>
                    <w:rPr>
                      <w:rFonts w:cs="Arial"/>
                    </w:rPr>
                  </w:pPr>
                  <w:r>
                    <w:rPr>
                      <w:rFonts w:cs="Arial"/>
                      <w:szCs w:val="22"/>
                    </w:rPr>
                    <w:t xml:space="preserve">Протокол  № </w:t>
                  </w:r>
                  <w:r w:rsidR="00376D4A">
                    <w:rPr>
                      <w:rFonts w:cs="Arial"/>
                      <w:szCs w:val="22"/>
                    </w:rPr>
                    <w:t>53/2016</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376D4A">
                  <w:pPr>
                    <w:spacing w:line="276" w:lineRule="auto"/>
                    <w:jc w:val="right"/>
                    <w:rPr>
                      <w:rFonts w:cs="Arial"/>
                    </w:rPr>
                  </w:pPr>
                  <w:r>
                    <w:rPr>
                      <w:rFonts w:cs="Arial"/>
                      <w:szCs w:val="22"/>
                    </w:rPr>
                    <w:t>«</w:t>
                  </w:r>
                  <w:r w:rsidR="00376D4A">
                    <w:rPr>
                      <w:rFonts w:cs="Arial"/>
                      <w:szCs w:val="22"/>
                    </w:rPr>
                    <w:t>12</w:t>
                  </w:r>
                  <w:r>
                    <w:rPr>
                      <w:rFonts w:cs="Arial"/>
                      <w:szCs w:val="22"/>
                    </w:rPr>
                    <w:t xml:space="preserve">» </w:t>
                  </w:r>
                  <w:r w:rsidR="00376D4A">
                    <w:rPr>
                      <w:rFonts w:cs="Arial"/>
                      <w:szCs w:val="22"/>
                    </w:rPr>
                    <w:t>января</w:t>
                  </w:r>
                  <w:r>
                    <w:rPr>
                      <w:rFonts w:cs="Arial"/>
                      <w:szCs w:val="22"/>
                    </w:rPr>
                    <w:t xml:space="preserve"> 201</w:t>
                  </w:r>
                  <w:r w:rsidR="00376D4A">
                    <w:rPr>
                      <w:rFonts w:cs="Arial"/>
                      <w:szCs w:val="22"/>
                    </w:rPr>
                    <w:t>7</w:t>
                  </w:r>
                  <w:r>
                    <w:rPr>
                      <w:rFonts w:cs="Arial"/>
                      <w:szCs w:val="22"/>
                    </w:rPr>
                    <w:t xml:space="preserve"> г.</w:t>
                  </w:r>
                </w:p>
              </w:tc>
            </w:tr>
          </w:tbl>
          <w:p w:rsidR="00511ECA" w:rsidRPr="000D76EE" w:rsidRDefault="00511ECA" w:rsidP="00844BA3">
            <w:pPr>
              <w:ind w:right="-72"/>
              <w:rPr>
                <w:rFonts w:cs="Arial"/>
              </w:rPr>
            </w:pPr>
          </w:p>
        </w:tc>
        <w:tc>
          <w:tcPr>
            <w:tcW w:w="1167" w:type="dxa"/>
          </w:tcPr>
          <w:p w:rsidR="00511ECA" w:rsidRPr="000D76EE" w:rsidRDefault="00511ECA" w:rsidP="00844BA3">
            <w:pPr>
              <w:ind w:right="-72"/>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bl>
    <w:p w:rsidR="00511ECA" w:rsidRPr="00B87B6E" w:rsidRDefault="00511ECA" w:rsidP="00511ECA">
      <w:pPr>
        <w:rPr>
          <w:rFonts w:cs="Arial"/>
          <w:vanish/>
          <w:szCs w:val="22"/>
        </w:rPr>
      </w:pPr>
    </w:p>
    <w:p w:rsidR="00B87B6E" w:rsidRDefault="003C0475" w:rsidP="00511ECA">
      <w:pPr>
        <w:jc w:val="both"/>
        <w:rPr>
          <w:rFonts w:cs="Arial"/>
          <w:szCs w:val="22"/>
        </w:rPr>
      </w:pPr>
      <w:r>
        <w:rPr>
          <w:rFonts w:cs="Arial"/>
          <w:szCs w:val="22"/>
        </w:rPr>
        <w:t xml:space="preserve">ПДО № </w:t>
      </w:r>
      <w:r w:rsidR="00BA1662">
        <w:rPr>
          <w:rFonts w:cs="Arial"/>
          <w:szCs w:val="22"/>
        </w:rPr>
        <w:t>60</w:t>
      </w:r>
      <w:r>
        <w:rPr>
          <w:rFonts w:cs="Arial"/>
          <w:szCs w:val="22"/>
        </w:rPr>
        <w:t>-БНГРЭ-2016</w:t>
      </w:r>
      <w:r w:rsidR="00A7262D">
        <w:rPr>
          <w:rFonts w:cs="Arial"/>
          <w:szCs w:val="22"/>
        </w:rPr>
        <w:t xml:space="preserve"> от «</w:t>
      </w:r>
      <w:r w:rsidR="00606FD2">
        <w:rPr>
          <w:rFonts w:cs="Arial"/>
          <w:szCs w:val="22"/>
        </w:rPr>
        <w:t>29</w:t>
      </w:r>
      <w:r w:rsidR="00A7262D">
        <w:rPr>
          <w:rFonts w:cs="Arial"/>
          <w:szCs w:val="22"/>
        </w:rPr>
        <w:t xml:space="preserve">» </w:t>
      </w:r>
      <w:r w:rsidR="004A5731">
        <w:rPr>
          <w:rFonts w:cs="Arial"/>
          <w:szCs w:val="22"/>
        </w:rPr>
        <w:t>декабря</w:t>
      </w:r>
      <w:r w:rsidR="00A7262D">
        <w:rPr>
          <w:rFonts w:cs="Arial"/>
          <w:szCs w:val="22"/>
        </w:rPr>
        <w:t xml:space="preserve"> 2016 г.</w:t>
      </w:r>
    </w:p>
    <w:p w:rsidR="003C0475" w:rsidRPr="00B87B6E" w:rsidRDefault="003C0475"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напоставку МТ</w:t>
      </w:r>
      <w:r>
        <w:rPr>
          <w:rFonts w:cs="Arial"/>
          <w:szCs w:val="22"/>
        </w:rPr>
        <w:t>Р.</w:t>
      </w:r>
    </w:p>
    <w:p w:rsidR="00511ECA"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A433AB">
        <w:rPr>
          <w:rFonts w:cs="Arial"/>
          <w:szCs w:val="22"/>
        </w:rPr>
        <w:t>.1</w:t>
      </w:r>
      <w:r w:rsidRPr="000D76EE">
        <w:rPr>
          <w:rFonts w:cs="Arial"/>
          <w:szCs w:val="22"/>
        </w:rPr>
        <w:t>к</w:t>
      </w:r>
      <w:r w:rsidR="00A433AB">
        <w:rPr>
          <w:rFonts w:cs="Arial"/>
          <w:szCs w:val="22"/>
        </w:rPr>
        <w:t xml:space="preserve"> и 6.2к</w:t>
      </w:r>
      <w:r w:rsidRPr="000D76EE">
        <w:rPr>
          <w:rFonts w:cs="Arial"/>
          <w:szCs w:val="22"/>
        </w:rPr>
        <w:t>)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xml:space="preserve">) </w:t>
      </w:r>
      <w:r w:rsidR="00A433AB" w:rsidRPr="00E974AF">
        <w:rPr>
          <w:rFonts w:cs="Arial"/>
          <w:szCs w:val="22"/>
        </w:rPr>
        <w:t xml:space="preserve">исходя из наименьшей </w:t>
      </w:r>
      <w:proofErr w:type="gramStart"/>
      <w:r w:rsidR="00A433AB" w:rsidRPr="00E974AF">
        <w:rPr>
          <w:rFonts w:cs="Arial"/>
          <w:szCs w:val="22"/>
        </w:rPr>
        <w:t>стоимости</w:t>
      </w:r>
      <w:proofErr w:type="gramEnd"/>
      <w:r w:rsidR="00A433AB">
        <w:rPr>
          <w:rFonts w:cs="Arial"/>
          <w:szCs w:val="22"/>
        </w:rPr>
        <w:t xml:space="preserve"> </w:t>
      </w:r>
      <w:r w:rsidR="00A433AB" w:rsidRPr="00E974AF">
        <w:rPr>
          <w:rFonts w:cs="Arial"/>
          <w:szCs w:val="22"/>
        </w:rPr>
        <w:t>предложенной за лоты:</w:t>
      </w:r>
    </w:p>
    <w:p w:rsidR="00A433AB" w:rsidRDefault="00A433AB" w:rsidP="00511ECA">
      <w:pPr>
        <w:ind w:firstLine="720"/>
        <w:jc w:val="both"/>
        <w:rPr>
          <w:rFonts w:cs="Arial"/>
          <w:szCs w:val="22"/>
        </w:rPr>
      </w:pPr>
      <w:r>
        <w:rPr>
          <w:rFonts w:cs="Arial"/>
          <w:szCs w:val="22"/>
        </w:rPr>
        <w:t>Лот №1</w:t>
      </w:r>
      <w:r w:rsidRPr="00A433AB">
        <w:rPr>
          <w:rFonts w:cs="Arial"/>
          <w:szCs w:val="22"/>
        </w:rPr>
        <w:t xml:space="preserve">: </w:t>
      </w:r>
      <w:r w:rsidR="00BA1662" w:rsidRPr="00583673">
        <w:rPr>
          <w:rFonts w:cs="Arial"/>
          <w:szCs w:val="22"/>
        </w:rPr>
        <w:t xml:space="preserve">Запасные части к авто и гусеничной технике и ДЭС </w:t>
      </w:r>
      <w:r>
        <w:rPr>
          <w:rFonts w:cs="Arial"/>
          <w:szCs w:val="22"/>
        </w:rPr>
        <w:t>(форма 6.1к)</w:t>
      </w:r>
    </w:p>
    <w:p w:rsidR="00A433AB" w:rsidRDefault="00A433AB" w:rsidP="00511ECA">
      <w:pPr>
        <w:ind w:firstLine="720"/>
        <w:jc w:val="both"/>
        <w:rPr>
          <w:rFonts w:cs="Arial"/>
          <w:szCs w:val="22"/>
        </w:rPr>
      </w:pPr>
      <w:r>
        <w:rPr>
          <w:rFonts w:cs="Arial"/>
          <w:szCs w:val="22"/>
        </w:rPr>
        <w:t>Лот №2</w:t>
      </w:r>
      <w:r w:rsidRPr="00A433AB">
        <w:rPr>
          <w:rFonts w:cs="Arial"/>
          <w:szCs w:val="22"/>
        </w:rPr>
        <w:t xml:space="preserve">: </w:t>
      </w:r>
      <w:r w:rsidR="00BA1662" w:rsidRPr="00583673">
        <w:rPr>
          <w:rFonts w:cs="Arial"/>
          <w:szCs w:val="22"/>
        </w:rPr>
        <w:t xml:space="preserve">Запасные части к авто и гусеничной технике и ДЭС </w:t>
      </w:r>
      <w:r>
        <w:rPr>
          <w:rFonts w:cs="Arial"/>
          <w:szCs w:val="22"/>
        </w:rPr>
        <w:t>(форма 6.2к)</w:t>
      </w:r>
    </w:p>
    <w:p w:rsidR="00A433AB" w:rsidRPr="00E974AF" w:rsidRDefault="00A433AB" w:rsidP="00A433AB">
      <w:pPr>
        <w:ind w:firstLine="720"/>
        <w:jc w:val="both"/>
        <w:rPr>
          <w:rFonts w:cs="Arial"/>
          <w:szCs w:val="22"/>
        </w:rPr>
      </w:pPr>
      <w:r w:rsidRPr="00E974AF">
        <w:rPr>
          <w:rFonts w:cs="Arial"/>
          <w:szCs w:val="22"/>
        </w:rPr>
        <w:t>Лот №1 – неделимый лот и Лот №2 – неделимый лот.</w:t>
      </w:r>
    </w:p>
    <w:p w:rsidR="00A433AB" w:rsidRDefault="00A433AB" w:rsidP="00A433AB">
      <w:pPr>
        <w:ind w:firstLine="720"/>
        <w:jc w:val="both"/>
        <w:rPr>
          <w:rFonts w:cs="Arial"/>
          <w:szCs w:val="22"/>
        </w:rPr>
      </w:pPr>
      <w:r w:rsidRPr="00E974AF">
        <w:rPr>
          <w:rFonts w:cs="Arial"/>
          <w:szCs w:val="22"/>
        </w:rPr>
        <w:t>Оферта может быть представлена как на один из указанных лотов, так на все лоты.</w:t>
      </w:r>
      <w:r>
        <w:rPr>
          <w:rFonts w:cs="Arial"/>
          <w:szCs w:val="22"/>
        </w:rPr>
        <w:t xml:space="preserve"> </w:t>
      </w:r>
      <w:r w:rsidRPr="00E974AF">
        <w:rPr>
          <w:rFonts w:cs="Arial"/>
          <w:szCs w:val="22"/>
        </w:rPr>
        <w:t>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w:t>
      </w:r>
      <w:proofErr w:type="gramStart"/>
      <w:r w:rsidRPr="000D76EE">
        <w:rPr>
          <w:szCs w:val="22"/>
        </w:rPr>
        <w:t>пределах</w:t>
      </w:r>
      <w:proofErr w:type="gramEnd"/>
      <w:r w:rsidRPr="000D76EE">
        <w:rPr>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proofErr w:type="gramStart"/>
      <w:r w:rsidRPr="000D76EE">
        <w:rPr>
          <w:rFonts w:cs="Arial"/>
          <w:szCs w:val="22"/>
        </w:rPr>
        <w:t>условия</w:t>
      </w:r>
      <w:proofErr w:type="gramEnd"/>
      <w:r w:rsidR="00A433AB">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lastRenderedPageBreak/>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0D76EE" w:rsidRDefault="00511ECA" w:rsidP="00511ECA">
      <w:pPr>
        <w:ind w:firstLine="720"/>
        <w:jc w:val="both"/>
        <w:rPr>
          <w:rFonts w:cs="Arial"/>
          <w:szCs w:val="22"/>
        </w:rPr>
      </w:pPr>
      <w:r w:rsidRPr="000D76EE">
        <w:rPr>
          <w:rFonts w:cs="Arial"/>
          <w:szCs w:val="22"/>
        </w:rPr>
        <w:t xml:space="preserve">Тендер проводится в </w:t>
      </w:r>
      <w:r w:rsidR="00A433AB">
        <w:rPr>
          <w:rFonts w:cs="Arial"/>
          <w:szCs w:val="22"/>
        </w:rPr>
        <w:t>один</w:t>
      </w:r>
      <w:r w:rsidRPr="000D76EE">
        <w:rPr>
          <w:rFonts w:cs="Arial"/>
          <w:szCs w:val="22"/>
        </w:rPr>
        <w:t xml:space="preserve"> этап: оценка коммерческой части оферт.</w:t>
      </w:r>
    </w:p>
    <w:p w:rsidR="00511ECA" w:rsidRPr="000D76EE" w:rsidRDefault="00511ECA" w:rsidP="00511ECA">
      <w:pPr>
        <w:pStyle w:val="a"/>
        <w:numPr>
          <w:ilvl w:val="0"/>
          <w:numId w:val="0"/>
        </w:numPr>
        <w:tabs>
          <w:tab w:val="left" w:pos="284"/>
        </w:tabs>
        <w:ind w:firstLine="709"/>
      </w:pPr>
      <w:proofErr w:type="gramStart"/>
      <w:r w:rsidRPr="000D76E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0D76EE">
        <w:t>переговорах</w:t>
      </w:r>
      <w:proofErr w:type="gramEnd"/>
      <w:r w:rsidRPr="000D76EE">
        <w:t>, действующей будет считаться последняя из поданных им коммерческая часть оферты.</w:t>
      </w:r>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со сроком для акцепта до</w:t>
      </w:r>
      <w:r w:rsidR="00A53378">
        <w:rPr>
          <w:rFonts w:cs="Arial"/>
          <w:szCs w:val="22"/>
        </w:rPr>
        <w:t xml:space="preserve"> </w:t>
      </w:r>
      <w:r w:rsidR="00606FD2">
        <w:rPr>
          <w:rFonts w:cs="Arial"/>
          <w:szCs w:val="22"/>
        </w:rPr>
        <w:t>10</w:t>
      </w:r>
      <w:r w:rsidR="002E25FA" w:rsidRPr="00A53378">
        <w:rPr>
          <w:rFonts w:cs="Arial"/>
          <w:szCs w:val="22"/>
        </w:rPr>
        <w:t>.</w:t>
      </w:r>
      <w:r w:rsidR="00047DAE" w:rsidRPr="00A53378">
        <w:rPr>
          <w:rFonts w:cs="Arial"/>
          <w:szCs w:val="22"/>
        </w:rPr>
        <w:t>0</w:t>
      </w:r>
      <w:r w:rsidR="00606FD2">
        <w:rPr>
          <w:rFonts w:cs="Arial"/>
          <w:szCs w:val="22"/>
        </w:rPr>
        <w:t>2</w:t>
      </w:r>
      <w:r w:rsidR="002E25FA" w:rsidRPr="00A53378">
        <w:rPr>
          <w:rFonts w:cs="Arial"/>
          <w:szCs w:val="22"/>
        </w:rPr>
        <w:t>.201</w:t>
      </w:r>
      <w:r w:rsidR="00047DAE" w:rsidRPr="00A53378">
        <w:rPr>
          <w:rFonts w:cs="Arial"/>
          <w:szCs w:val="22"/>
        </w:rPr>
        <w:t>7</w:t>
      </w:r>
      <w:r w:rsidR="00A53378">
        <w:rPr>
          <w:rFonts w:cs="Arial"/>
          <w:b/>
          <w:color w:val="FF0000"/>
          <w:szCs w:val="22"/>
        </w:rPr>
        <w:t xml:space="preserve"> </w:t>
      </w:r>
      <w:r w:rsidRPr="00A53378">
        <w:rPr>
          <w:rFonts w:cs="Arial"/>
          <w:szCs w:val="22"/>
        </w:rPr>
        <w:t>включительно</w:t>
      </w:r>
      <w:r w:rsidRPr="000D76EE">
        <w:rPr>
          <w:rFonts w:cs="Arial"/>
          <w:szCs w:val="22"/>
        </w:rPr>
        <w:t>,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r w:rsidR="009D0695" w:rsidRPr="009D0695">
        <w:rPr>
          <w:rFonts w:cs="Arial"/>
          <w:szCs w:val="22"/>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D542F1" w:rsidRDefault="00511ECA" w:rsidP="00511ECA">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w:t>
      </w:r>
      <w:r w:rsidR="00D542F1" w:rsidRPr="00D542F1">
        <w:rPr>
          <w:rFonts w:cs="Arial"/>
          <w:szCs w:val="22"/>
        </w:rPr>
        <w:t>тствии с требованиями формы 2.</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lastRenderedPageBreak/>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Коммерческое предложение (форма 6</w:t>
      </w:r>
      <w:r w:rsidR="00A433AB">
        <w:rPr>
          <w:rFonts w:cs="Arial"/>
          <w:szCs w:val="22"/>
        </w:rPr>
        <w:t>.1</w:t>
      </w:r>
      <w:r w:rsidRPr="000D76EE">
        <w:rPr>
          <w:rFonts w:cs="Arial"/>
          <w:szCs w:val="22"/>
        </w:rPr>
        <w:t>к</w:t>
      </w:r>
      <w:r w:rsidR="00A433AB">
        <w:rPr>
          <w:rFonts w:cs="Arial"/>
          <w:szCs w:val="22"/>
        </w:rPr>
        <w:t xml:space="preserve"> и форма 6.2к</w:t>
      </w:r>
      <w:r w:rsidRPr="000D76EE">
        <w:rPr>
          <w:rFonts w:cs="Arial"/>
          <w:szCs w:val="22"/>
        </w:rPr>
        <w:t>,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BA1662">
        <w:rPr>
          <w:rFonts w:cs="Arial"/>
          <w:szCs w:val="22"/>
        </w:rPr>
        <w:t>60</w:t>
      </w:r>
      <w:r w:rsidR="001C5799">
        <w:rPr>
          <w:rFonts w:cs="Arial"/>
          <w:szCs w:val="22"/>
        </w:rPr>
        <w:t>-БНГРЭ-2016</w:t>
      </w:r>
      <w:r w:rsidR="00A433AB">
        <w:rPr>
          <w:rFonts w:cs="Arial"/>
          <w:szCs w:val="22"/>
        </w:rPr>
        <w:t xml:space="preserve"> </w:t>
      </w:r>
      <w:r w:rsidR="00B87B6E">
        <w:rPr>
          <w:rFonts w:cs="Arial"/>
        </w:rPr>
        <w:t>от</w:t>
      </w:r>
      <w:r w:rsidR="00A433AB">
        <w:rPr>
          <w:rFonts w:cs="Arial"/>
        </w:rPr>
        <w:t xml:space="preserve"> </w:t>
      </w:r>
      <w:r w:rsidR="00D6520F">
        <w:rPr>
          <w:rFonts w:cs="Arial"/>
        </w:rPr>
        <w:t xml:space="preserve"> </w:t>
      </w:r>
      <w:r w:rsidR="00606FD2">
        <w:rPr>
          <w:rFonts w:cs="Arial"/>
        </w:rPr>
        <w:t>29</w:t>
      </w:r>
      <w:r w:rsidR="00B87B6E">
        <w:rPr>
          <w:rFonts w:cs="Arial"/>
        </w:rPr>
        <w:t>.1</w:t>
      </w:r>
      <w:r w:rsidR="00047DAE">
        <w:rPr>
          <w:rFonts w:cs="Arial"/>
        </w:rPr>
        <w:t>2</w:t>
      </w:r>
      <w:r w:rsidR="00B87B6E">
        <w:rPr>
          <w:rFonts w:cs="Arial"/>
        </w:rPr>
        <w:t>.2016</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4A5731">
        <w:rPr>
          <w:rFonts w:cs="Arial"/>
          <w:szCs w:val="22"/>
        </w:rPr>
        <w:t>один</w:t>
      </w:r>
      <w:r w:rsidRPr="000D76EE">
        <w:rPr>
          <w:rFonts w:cs="Arial"/>
          <w:szCs w:val="22"/>
        </w:rPr>
        <w:t xml:space="preserve"> этап, участник закупки передает </w:t>
      </w:r>
      <w:r w:rsidR="0013110E">
        <w:rPr>
          <w:rFonts w:cs="Arial"/>
          <w:szCs w:val="22"/>
        </w:rPr>
        <w:t xml:space="preserve">два </w:t>
      </w:r>
      <w:r w:rsidRPr="000D76EE">
        <w:rPr>
          <w:rFonts w:cs="Arial"/>
          <w:szCs w:val="22"/>
        </w:rPr>
        <w:t xml:space="preserve">конверта документов: </w:t>
      </w:r>
    </w:p>
    <w:p w:rsidR="00511ECA" w:rsidRPr="000D76EE" w:rsidRDefault="004A5731" w:rsidP="000160EC">
      <w:pPr>
        <w:pStyle w:val="a4"/>
        <w:numPr>
          <w:ilvl w:val="0"/>
          <w:numId w:val="2"/>
        </w:numPr>
        <w:contextualSpacing w:val="0"/>
        <w:jc w:val="both"/>
        <w:rPr>
          <w:rFonts w:cs="Arial"/>
          <w:szCs w:val="22"/>
        </w:rPr>
      </w:pPr>
      <w:r>
        <w:rPr>
          <w:rFonts w:cs="Arial"/>
          <w:szCs w:val="22"/>
        </w:rPr>
        <w:t>первый</w:t>
      </w:r>
      <w:r w:rsidR="00511ECA" w:rsidRPr="000D76EE">
        <w:rPr>
          <w:rFonts w:cs="Arial"/>
          <w:szCs w:val="22"/>
        </w:rPr>
        <w:t xml:space="preserve">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r w:rsidR="00BE35B4">
        <w:rPr>
          <w:rFonts w:cs="Arial"/>
          <w:szCs w:val="22"/>
          <w:lang w:val="en-US"/>
        </w:rPr>
        <w:t>USB</w:t>
      </w:r>
      <w:r w:rsidR="00A433AB">
        <w:rPr>
          <w:rFonts w:cs="Arial"/>
          <w:szCs w:val="22"/>
        </w:rPr>
        <w:t xml:space="preserve"> </w:t>
      </w:r>
      <w:proofErr w:type="spellStart"/>
      <w:r w:rsidR="00BE35B4" w:rsidRPr="00BE35B4">
        <w:rPr>
          <w:rFonts w:cs="Arial"/>
          <w:szCs w:val="22"/>
        </w:rPr>
        <w:t>флеш-накопитель</w:t>
      </w:r>
      <w:proofErr w:type="spellEnd"/>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4A5731" w:rsidP="00511ECA">
      <w:pPr>
        <w:pStyle w:val="a4"/>
        <w:numPr>
          <w:ilvl w:val="0"/>
          <w:numId w:val="2"/>
        </w:numPr>
        <w:ind w:left="1134" w:hanging="425"/>
        <w:contextualSpacing w:val="0"/>
        <w:jc w:val="both"/>
        <w:rPr>
          <w:rFonts w:cs="Arial"/>
          <w:szCs w:val="22"/>
        </w:rPr>
      </w:pPr>
      <w:r>
        <w:rPr>
          <w:rFonts w:cs="Arial"/>
          <w:szCs w:val="22"/>
        </w:rPr>
        <w:t>второй</w:t>
      </w:r>
      <w:r w:rsidR="00511ECA" w:rsidRPr="000D76EE">
        <w:rPr>
          <w:rFonts w:cs="Arial"/>
          <w:szCs w:val="22"/>
        </w:rPr>
        <w:t xml:space="preserve">  конверт с надписью «Коммерческая часть» (с пометкой «Копия»), содержащий копии документов, находящихся в третьем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w:t>
      </w:r>
      <w:proofErr w:type="spellStart"/>
      <w:r w:rsidRPr="000D76EE">
        <w:rPr>
          <w:rFonts w:cs="Arial"/>
          <w:kern w:val="28"/>
        </w:rPr>
        <w:t>конверта</w:t>
      </w:r>
      <w:proofErr w:type="gramStart"/>
      <w:r w:rsidRPr="000D76EE">
        <w:rPr>
          <w:rFonts w:cs="Arial"/>
          <w:kern w:val="28"/>
        </w:rPr>
        <w:t>.С</w:t>
      </w:r>
      <w:proofErr w:type="gramEnd"/>
      <w:r w:rsidRPr="000D76EE">
        <w:rPr>
          <w:rFonts w:cs="Arial"/>
          <w:kern w:val="28"/>
        </w:rPr>
        <w:t>кан-копии</w:t>
      </w:r>
      <w:proofErr w:type="spell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511ECA" w:rsidRPr="000D76EE" w:rsidRDefault="00511ECA" w:rsidP="00511ECA">
      <w:pPr>
        <w:ind w:left="708"/>
        <w:jc w:val="both"/>
        <w:rPr>
          <w:rFonts w:cs="Arial"/>
          <w:b/>
          <w:szCs w:val="22"/>
        </w:rPr>
      </w:pPr>
      <w:r w:rsidRPr="000D76EE">
        <w:rPr>
          <w:rFonts w:cs="Arial"/>
          <w:b/>
          <w:szCs w:val="22"/>
        </w:rPr>
        <w:t>Начало приема оферт –</w:t>
      </w:r>
      <w:r w:rsidR="00B35E60">
        <w:rPr>
          <w:rFonts w:cs="Arial"/>
          <w:b/>
          <w:szCs w:val="22"/>
        </w:rPr>
        <w:t xml:space="preserve"> 12.01.2017 г.</w:t>
      </w:r>
    </w:p>
    <w:p w:rsidR="00511ECA" w:rsidRPr="000D76EE" w:rsidRDefault="00511ECA" w:rsidP="00511ECA">
      <w:pPr>
        <w:ind w:left="708"/>
        <w:jc w:val="both"/>
        <w:rPr>
          <w:rFonts w:cs="Arial"/>
          <w:b/>
          <w:szCs w:val="22"/>
        </w:rPr>
      </w:pPr>
      <w:r w:rsidRPr="000D76EE">
        <w:rPr>
          <w:rFonts w:cs="Arial"/>
          <w:b/>
          <w:szCs w:val="22"/>
        </w:rPr>
        <w:t xml:space="preserve">Окончание приема оферт – </w:t>
      </w:r>
      <w:r w:rsidR="00B35E60">
        <w:rPr>
          <w:rFonts w:cs="Arial"/>
          <w:b/>
          <w:szCs w:val="22"/>
        </w:rPr>
        <w:t>26.01.2017 г.</w:t>
      </w:r>
    </w:p>
    <w:p w:rsidR="00511ECA" w:rsidRPr="000160EC" w:rsidRDefault="00511ECA" w:rsidP="00511EC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победителя – до «</w:t>
      </w:r>
      <w:r w:rsidR="00B35E60">
        <w:rPr>
          <w:rFonts w:cs="Arial"/>
          <w:b/>
          <w:szCs w:val="22"/>
        </w:rPr>
        <w:t>31</w:t>
      </w:r>
      <w:r w:rsidRPr="00BE35B4">
        <w:rPr>
          <w:rFonts w:cs="Arial"/>
          <w:b/>
          <w:szCs w:val="22"/>
        </w:rPr>
        <w:t xml:space="preserve">» </w:t>
      </w:r>
      <w:r w:rsidR="00B35E60">
        <w:rPr>
          <w:rFonts w:cs="Arial"/>
          <w:b/>
          <w:szCs w:val="22"/>
        </w:rPr>
        <w:t>марта</w:t>
      </w:r>
      <w:r w:rsidR="009B572A" w:rsidRPr="00BE35B4">
        <w:rPr>
          <w:rFonts w:cs="Arial"/>
          <w:b/>
          <w:szCs w:val="22"/>
        </w:rPr>
        <w:t xml:space="preserve"> 201</w:t>
      </w:r>
      <w:r w:rsidR="00047DAE">
        <w:rPr>
          <w:rFonts w:cs="Arial"/>
          <w:b/>
          <w:szCs w:val="22"/>
        </w:rPr>
        <w:t>7</w:t>
      </w:r>
      <w:r w:rsidRPr="00BE35B4">
        <w:rPr>
          <w:rFonts w:cs="Arial"/>
          <w:b/>
          <w:szCs w:val="22"/>
        </w:rPr>
        <w:t xml:space="preserve"> года.</w:t>
      </w:r>
    </w:p>
    <w:p w:rsidR="00511ECA" w:rsidRPr="000D76EE" w:rsidRDefault="00511ECA" w:rsidP="00511ECA">
      <w:pPr>
        <w:ind w:firstLine="708"/>
        <w:jc w:val="both"/>
        <w:rPr>
          <w:rFonts w:cs="Arial"/>
          <w:szCs w:val="22"/>
        </w:rPr>
      </w:pPr>
      <w:r w:rsidRPr="000D76EE">
        <w:rPr>
          <w:rFonts w:cs="Arial"/>
          <w:szCs w:val="22"/>
        </w:rPr>
        <w:lastRenderedPageBreak/>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00152BD2">
        <w:rPr>
          <w:rFonts w:cs="Arial"/>
          <w:szCs w:val="22"/>
        </w:rPr>
        <w:t>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376D4A" w:rsidRDefault="00376D4A" w:rsidP="00376D4A">
      <w:pPr>
        <w:ind w:firstLine="708"/>
        <w:jc w:val="both"/>
        <w:rPr>
          <w:rFonts w:cs="Arial"/>
          <w:szCs w:val="22"/>
        </w:rPr>
      </w:pPr>
      <w:r>
        <w:rPr>
          <w:rFonts w:cs="Arial"/>
          <w:szCs w:val="22"/>
        </w:rPr>
        <w:t xml:space="preserve">По вопросам </w:t>
      </w:r>
      <w:bookmarkStart w:id="0" w:name="_GoBack"/>
      <w:bookmarkEnd w:id="0"/>
      <w:r>
        <w:rPr>
          <w:rFonts w:cs="Arial"/>
          <w:szCs w:val="22"/>
        </w:rPr>
        <w:t>организационного характера обращаться:</w:t>
      </w:r>
    </w:p>
    <w:p w:rsidR="00376D4A" w:rsidRDefault="00376D4A" w:rsidP="00376D4A">
      <w:pPr>
        <w:ind w:firstLine="708"/>
        <w:jc w:val="both"/>
        <w:rPr>
          <w:rFonts w:cs="Arial"/>
          <w:szCs w:val="22"/>
        </w:rPr>
      </w:pPr>
      <w:r>
        <w:rPr>
          <w:rFonts w:cs="Arial"/>
          <w:szCs w:val="22"/>
        </w:rPr>
        <w:t>Ершов Дмитрий Николаевич (391) 2748699 (</w:t>
      </w:r>
      <w:proofErr w:type="spellStart"/>
      <w:r>
        <w:rPr>
          <w:rFonts w:cs="Arial"/>
          <w:szCs w:val="22"/>
        </w:rPr>
        <w:t>доб</w:t>
      </w:r>
      <w:proofErr w:type="spellEnd"/>
      <w:r>
        <w:rPr>
          <w:rFonts w:cs="Arial"/>
          <w:szCs w:val="22"/>
        </w:rPr>
        <w:t xml:space="preserve">. 2020) </w:t>
      </w:r>
      <w:hyperlink r:id="rId6" w:history="1">
        <w:r>
          <w:rPr>
            <w:rStyle w:val="a6"/>
            <w:rFonts w:cs="Arial"/>
            <w:szCs w:val="22"/>
          </w:rPr>
          <w:t>ershov_dn@</w:t>
        </w:r>
        <w:r>
          <w:rPr>
            <w:rStyle w:val="a6"/>
            <w:rFonts w:cs="Arial"/>
            <w:szCs w:val="22"/>
            <w:lang w:val="en-US"/>
          </w:rPr>
          <w:t>bngre</w:t>
        </w:r>
        <w:r>
          <w:rPr>
            <w:rStyle w:val="a6"/>
            <w:rFonts w:cs="Arial"/>
            <w:szCs w:val="22"/>
          </w:rPr>
          <w:t>.</w:t>
        </w:r>
        <w:r>
          <w:rPr>
            <w:rStyle w:val="a6"/>
            <w:rFonts w:cs="Arial"/>
            <w:szCs w:val="22"/>
            <w:lang w:val="en-US"/>
          </w:rPr>
          <w:t>ru</w:t>
        </w:r>
      </w:hyperlink>
      <w:r>
        <w:rPr>
          <w:rFonts w:cs="Arial"/>
          <w:szCs w:val="22"/>
        </w:rPr>
        <w:t xml:space="preserve"> </w:t>
      </w:r>
    </w:p>
    <w:p w:rsidR="00376D4A" w:rsidRDefault="00376D4A" w:rsidP="00376D4A">
      <w:pPr>
        <w:ind w:firstLine="708"/>
        <w:jc w:val="both"/>
        <w:rPr>
          <w:rFonts w:cs="Arial"/>
          <w:szCs w:val="22"/>
        </w:rPr>
      </w:pPr>
      <w:r>
        <w:rPr>
          <w:rFonts w:cs="Arial"/>
          <w:szCs w:val="22"/>
        </w:rPr>
        <w:t xml:space="preserve">Сысоев Александр Геннадьевич (391) 2748684 </w:t>
      </w:r>
      <w:hyperlink r:id="rId7" w:history="1">
        <w:r>
          <w:rPr>
            <w:rStyle w:val="a6"/>
            <w:rFonts w:cs="Arial"/>
            <w:szCs w:val="22"/>
          </w:rPr>
          <w:t>sysoev_ag@bngre.ru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w:t>
      </w:r>
      <w:proofErr w:type="gramStart"/>
      <w:r w:rsidRPr="000D76EE">
        <w:rPr>
          <w:rFonts w:cs="Arial"/>
          <w:szCs w:val="22"/>
        </w:rPr>
        <w:t>порядке</w:t>
      </w:r>
      <w:proofErr w:type="gramEnd"/>
      <w:r w:rsidRPr="000D76EE">
        <w:rPr>
          <w:rFonts w:cs="Arial"/>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w:t>
      </w:r>
      <w:r w:rsidR="00BA1662">
        <w:rPr>
          <w:rFonts w:cs="Arial"/>
          <w:szCs w:val="22"/>
        </w:rPr>
        <w:t>60</w:t>
      </w:r>
      <w:r w:rsidR="001C5799">
        <w:rPr>
          <w:rFonts w:cs="Arial"/>
        </w:rPr>
        <w:t>-БНГРЭ-2016</w:t>
      </w:r>
      <w:r w:rsidR="00A53378">
        <w:rPr>
          <w:rFonts w:cs="Arial"/>
        </w:rPr>
        <w:t xml:space="preserve"> </w:t>
      </w:r>
      <w:r w:rsidR="00B87B6E">
        <w:rPr>
          <w:rFonts w:cs="Arial"/>
        </w:rPr>
        <w:t>от</w:t>
      </w:r>
      <w:r w:rsidR="004A5731">
        <w:rPr>
          <w:rFonts w:cs="Arial"/>
        </w:rPr>
        <w:t xml:space="preserve"> </w:t>
      </w:r>
      <w:r w:rsidR="00D6520F">
        <w:rPr>
          <w:rFonts w:cs="Arial"/>
        </w:rPr>
        <w:t xml:space="preserve">  </w:t>
      </w:r>
      <w:r w:rsidR="00606FD2">
        <w:rPr>
          <w:rFonts w:cs="Arial"/>
        </w:rPr>
        <w:t>29</w:t>
      </w:r>
      <w:r w:rsidR="00B87B6E">
        <w:rPr>
          <w:rFonts w:cs="Arial"/>
        </w:rPr>
        <w:t>.1</w:t>
      </w:r>
      <w:r w:rsidR="00047DAE">
        <w:rPr>
          <w:rFonts w:cs="Arial"/>
        </w:rPr>
        <w:t>2</w:t>
      </w:r>
      <w:r w:rsidR="00B87B6E">
        <w:rPr>
          <w:rFonts w:cs="Arial"/>
        </w:rPr>
        <w:t>.2016</w:t>
      </w:r>
    </w:p>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Default="00511ECA" w:rsidP="00511ECA">
      <w:r w:rsidRPr="000D76EE">
        <w:t>6</w:t>
      </w:r>
      <w:r w:rsidR="00A433AB">
        <w:t>.1</w:t>
      </w:r>
      <w:r w:rsidRPr="000D76EE">
        <w:t>к. Форма «Коммерческое предложение».</w:t>
      </w:r>
    </w:p>
    <w:p w:rsidR="00A433AB" w:rsidRPr="000D76EE" w:rsidRDefault="00A433AB" w:rsidP="00511ECA">
      <w:r w:rsidRPr="000D76EE">
        <w:t>6</w:t>
      </w:r>
      <w:r>
        <w:t>.2</w:t>
      </w:r>
      <w:r w:rsidRPr="000D76EE">
        <w:t>к. Форма «Коммерческое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B35E60">
            <w:pPr>
              <w:pStyle w:val="ConsPlusNormal"/>
              <w:widowControl/>
              <w:ind w:firstLine="0"/>
              <w:rPr>
                <w:rFonts w:ascii="Arial" w:hAnsi="Arial" w:cs="Arial"/>
                <w:sz w:val="20"/>
                <w:szCs w:val="20"/>
              </w:rPr>
            </w:pPr>
            <w:r w:rsidRPr="000D76EE">
              <w:rPr>
                <w:rFonts w:ascii="Arial" w:hAnsi="Arial" w:cs="Arial"/>
                <w:i/>
                <w:iCs/>
                <w:sz w:val="20"/>
                <w:szCs w:val="20"/>
              </w:rPr>
              <w:t>«</w:t>
            </w:r>
            <w:r w:rsidR="00B35E60">
              <w:rPr>
                <w:rFonts w:ascii="Arial" w:hAnsi="Arial" w:cs="Arial"/>
                <w:i/>
                <w:iCs/>
                <w:sz w:val="20"/>
                <w:szCs w:val="20"/>
              </w:rPr>
              <w:t>29</w:t>
            </w:r>
            <w:r w:rsidRPr="000D76EE">
              <w:rPr>
                <w:rFonts w:ascii="Arial" w:hAnsi="Arial" w:cs="Arial"/>
                <w:i/>
                <w:iCs/>
                <w:sz w:val="20"/>
                <w:szCs w:val="20"/>
              </w:rPr>
              <w:t>»</w:t>
            </w:r>
            <w:r w:rsidR="00B35E60">
              <w:rPr>
                <w:rFonts w:ascii="Arial" w:hAnsi="Arial" w:cs="Arial"/>
                <w:i/>
                <w:iCs/>
                <w:sz w:val="20"/>
                <w:szCs w:val="20"/>
              </w:rPr>
              <w:t xml:space="preserve"> декабря 2016 </w:t>
            </w:r>
            <w:r w:rsidRPr="000D76EE">
              <w:rPr>
                <w:rFonts w:ascii="Arial" w:hAnsi="Arial" w:cs="Arial"/>
                <w:i/>
                <w:iCs/>
                <w:sz w:val="20"/>
                <w:szCs w:val="20"/>
              </w:rPr>
              <w:t>г.</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47DAE"/>
    <w:rsid w:val="00070F24"/>
    <w:rsid w:val="000C0347"/>
    <w:rsid w:val="001064A8"/>
    <w:rsid w:val="0013110E"/>
    <w:rsid w:val="00152BD2"/>
    <w:rsid w:val="00165F84"/>
    <w:rsid w:val="001B062D"/>
    <w:rsid w:val="001C5799"/>
    <w:rsid w:val="00267C1E"/>
    <w:rsid w:val="002E25FA"/>
    <w:rsid w:val="00310B21"/>
    <w:rsid w:val="0031467C"/>
    <w:rsid w:val="003234D3"/>
    <w:rsid w:val="00376386"/>
    <w:rsid w:val="00376D4A"/>
    <w:rsid w:val="003961CC"/>
    <w:rsid w:val="003C0475"/>
    <w:rsid w:val="003E740F"/>
    <w:rsid w:val="0041440F"/>
    <w:rsid w:val="00432AA5"/>
    <w:rsid w:val="0044372C"/>
    <w:rsid w:val="004939EE"/>
    <w:rsid w:val="004A5731"/>
    <w:rsid w:val="004B3994"/>
    <w:rsid w:val="004D3515"/>
    <w:rsid w:val="00511ECA"/>
    <w:rsid w:val="005C7726"/>
    <w:rsid w:val="005F1921"/>
    <w:rsid w:val="005F360D"/>
    <w:rsid w:val="00606FD2"/>
    <w:rsid w:val="006421FA"/>
    <w:rsid w:val="006D755D"/>
    <w:rsid w:val="006E1567"/>
    <w:rsid w:val="006E1BD4"/>
    <w:rsid w:val="0071093A"/>
    <w:rsid w:val="0075501B"/>
    <w:rsid w:val="00782689"/>
    <w:rsid w:val="00816AA7"/>
    <w:rsid w:val="0083006D"/>
    <w:rsid w:val="00891D71"/>
    <w:rsid w:val="008D33C2"/>
    <w:rsid w:val="009B572A"/>
    <w:rsid w:val="009D0695"/>
    <w:rsid w:val="009E7135"/>
    <w:rsid w:val="00A05194"/>
    <w:rsid w:val="00A11EF5"/>
    <w:rsid w:val="00A433AB"/>
    <w:rsid w:val="00A53378"/>
    <w:rsid w:val="00A54958"/>
    <w:rsid w:val="00A7262D"/>
    <w:rsid w:val="00B25BFD"/>
    <w:rsid w:val="00B35E60"/>
    <w:rsid w:val="00B55481"/>
    <w:rsid w:val="00B87B6E"/>
    <w:rsid w:val="00BA1662"/>
    <w:rsid w:val="00BD4827"/>
    <w:rsid w:val="00BE35B4"/>
    <w:rsid w:val="00C46EEF"/>
    <w:rsid w:val="00CA289F"/>
    <w:rsid w:val="00D45062"/>
    <w:rsid w:val="00D4669B"/>
    <w:rsid w:val="00D50C30"/>
    <w:rsid w:val="00D542F1"/>
    <w:rsid w:val="00D6520F"/>
    <w:rsid w:val="00D66F9F"/>
    <w:rsid w:val="00E03EF6"/>
    <w:rsid w:val="00E71564"/>
    <w:rsid w:val="00E76627"/>
    <w:rsid w:val="00EC05F4"/>
    <w:rsid w:val="00F03676"/>
    <w:rsid w:val="00F31242"/>
    <w:rsid w:val="00F65EAB"/>
    <w:rsid w:val="00F93C82"/>
    <w:rsid w:val="00FB1ACC"/>
    <w:rsid w:val="00FE1B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11725201">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ysoev_ag@bngre.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hyperlink" Target="mailto:hotline@slavneft.ru." TargetMode="External"/><Relationship Id="rId5" Type="http://schemas.openxmlformats.org/officeDocument/2006/relationships/hyperlink" Target="mailto:anokhin_va@bngre.ru" TargetMode="External"/><Relationship Id="rId10" Type="http://schemas.openxmlformats.org/officeDocument/2006/relationships/hyperlink" Target="http://slavneft.ru/supplier/accreditation"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2243</Words>
  <Characters>12791</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Sysoev_ag</cp:lastModifiedBy>
  <cp:revision>19</cp:revision>
  <dcterms:created xsi:type="dcterms:W3CDTF">2016-12-13T04:58:00Z</dcterms:created>
  <dcterms:modified xsi:type="dcterms:W3CDTF">2017-01-12T09:32:00Z</dcterms:modified>
</cp:coreProperties>
</file>